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D691" w14:textId="77777777" w:rsidR="00601CC6" w:rsidRDefault="00601CC6" w:rsidP="000F5DF3">
      <w:pPr>
        <w:shd w:val="clear" w:color="auto" w:fill="FFFFFF"/>
        <w:spacing w:before="100" w:beforeAutospacing="1" w:after="100" w:afterAutospacing="1"/>
        <w:ind w:left="426" w:firstLine="7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7A65004" wp14:editId="72588A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8151" cy="8953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P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5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E4B66" w14:textId="77777777" w:rsidR="00601CC6" w:rsidRDefault="00601CC6" w:rsidP="000F5DF3">
      <w:pPr>
        <w:shd w:val="clear" w:color="auto" w:fill="FFFFFF"/>
        <w:spacing w:before="100" w:beforeAutospacing="1" w:after="100" w:afterAutospacing="1"/>
        <w:ind w:left="426" w:firstLine="7"/>
        <w:textAlignment w:val="baseline"/>
        <w:rPr>
          <w:rFonts w:ascii="Arial" w:hAnsi="Arial" w:cs="Arial"/>
        </w:rPr>
      </w:pPr>
    </w:p>
    <w:p w14:paraId="673F4FE9" w14:textId="77777777" w:rsidR="00601CC6" w:rsidRDefault="00601CC6" w:rsidP="000F5DF3">
      <w:pPr>
        <w:shd w:val="clear" w:color="auto" w:fill="FFFFFF"/>
        <w:spacing w:before="100" w:beforeAutospacing="1" w:after="100" w:afterAutospacing="1"/>
        <w:ind w:left="426" w:firstLine="7"/>
        <w:textAlignment w:val="baseline"/>
        <w:rPr>
          <w:rFonts w:ascii="Arial" w:hAnsi="Arial" w:cs="Arial"/>
        </w:rPr>
      </w:pPr>
    </w:p>
    <w:p w14:paraId="02E97EE8" w14:textId="77777777" w:rsidR="00F81C43" w:rsidRPr="00F81C43" w:rsidRDefault="00F81C43" w:rsidP="00F81C43">
      <w:pPr>
        <w:shd w:val="clear" w:color="auto" w:fill="FFFFFF"/>
        <w:spacing w:before="100" w:beforeAutospacing="1" w:after="100" w:afterAutospacing="1"/>
        <w:ind w:left="426" w:firstLine="7"/>
        <w:jc w:val="center"/>
        <w:textAlignment w:val="baseline"/>
        <w:rPr>
          <w:rFonts w:ascii="Arial" w:hAnsi="Arial" w:cs="Arial"/>
          <w:b/>
        </w:rPr>
      </w:pPr>
      <w:r w:rsidRPr="00F81C43">
        <w:rPr>
          <w:rFonts w:ascii="Arial" w:hAnsi="Arial" w:cs="Arial"/>
          <w:b/>
        </w:rPr>
        <w:t>KEY WORKER PRIORITY LIST</w:t>
      </w:r>
    </w:p>
    <w:p w14:paraId="52B634EA" w14:textId="77777777" w:rsidR="00F81C43" w:rsidRPr="00F81C43" w:rsidRDefault="00F81C43" w:rsidP="00F81C43">
      <w:pPr>
        <w:shd w:val="clear" w:color="auto" w:fill="FFFFFF"/>
        <w:spacing w:before="100" w:beforeAutospacing="1" w:after="100" w:afterAutospacing="1"/>
        <w:ind w:left="426" w:firstLine="7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Unfortunately,</w:t>
      </w:r>
      <w:bookmarkStart w:id="0" w:name="_GoBack"/>
      <w:bookmarkEnd w:id="0"/>
      <w:r>
        <w:rPr>
          <w:rFonts w:ascii="Arial" w:hAnsi="Arial" w:cs="Arial"/>
        </w:rPr>
        <w:t xml:space="preserve"> we will need to apply out priority criteria as we have too many families requesting places.  This measure is in place to protect </w:t>
      </w:r>
      <w:r w:rsidRPr="00F81C43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families from the coronavirus - </w:t>
      </w:r>
      <w:r w:rsidRPr="00F81C43">
        <w:rPr>
          <w:rFonts w:ascii="Arial" w:hAnsi="Arial" w:cs="Arial"/>
          <w:b/>
        </w:rPr>
        <w:t>both yours and ours.</w:t>
      </w:r>
    </w:p>
    <w:p w14:paraId="3318DC6A" w14:textId="77777777" w:rsidR="000F5DF3" w:rsidRDefault="000F5DF3" w:rsidP="00F81C43">
      <w:pPr>
        <w:shd w:val="clear" w:color="auto" w:fill="FFFFFF"/>
        <w:spacing w:before="100" w:beforeAutospacing="1" w:after="100" w:afterAutospacing="1"/>
        <w:ind w:left="426" w:firstLine="7"/>
        <w:textAlignment w:val="baseline"/>
        <w:rPr>
          <w:rFonts w:ascii="Arial" w:hAnsi="Arial" w:cs="Arial"/>
        </w:rPr>
      </w:pPr>
      <w:r w:rsidRPr="000F5DF3">
        <w:rPr>
          <w:rFonts w:ascii="Arial" w:hAnsi="Arial" w:cs="Arial"/>
        </w:rPr>
        <w:t>Priority places</w:t>
      </w:r>
      <w:r w:rsidR="00F81C43">
        <w:rPr>
          <w:rFonts w:ascii="Arial" w:hAnsi="Arial" w:cs="Arial"/>
        </w:rPr>
        <w:t xml:space="preserve"> will be </w:t>
      </w:r>
      <w:r w:rsidRPr="000F5DF3">
        <w:rPr>
          <w:rFonts w:ascii="Arial" w:hAnsi="Arial" w:cs="Arial"/>
        </w:rPr>
        <w:t xml:space="preserve">given </w:t>
      </w:r>
      <w:r w:rsidR="00F81C43" w:rsidRPr="00F81C43">
        <w:rPr>
          <w:rFonts w:ascii="Arial" w:hAnsi="Arial" w:cs="Arial"/>
          <w:b/>
          <w:u w:val="single"/>
        </w:rPr>
        <w:t>strictly</w:t>
      </w:r>
      <w:r w:rsidR="00F81C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order </w:t>
      </w:r>
      <w:r w:rsidR="00F81C43">
        <w:rPr>
          <w:rFonts w:ascii="Arial" w:hAnsi="Arial" w:cs="Arial"/>
        </w:rPr>
        <w:t>shown below</w:t>
      </w:r>
      <w:r w:rsidRPr="000F5DF3">
        <w:rPr>
          <w:rFonts w:ascii="Arial" w:hAnsi="Arial" w:cs="Arial"/>
        </w:rPr>
        <w:t xml:space="preserve"> – </w:t>
      </w:r>
      <w:r w:rsidRPr="00F81C43">
        <w:rPr>
          <w:rFonts w:ascii="Arial" w:hAnsi="Arial" w:cs="Arial"/>
          <w:b/>
        </w:rPr>
        <w:t>proof that both parents are classed as key workers from employer is required</w:t>
      </w:r>
      <w:r w:rsidR="00F81C43">
        <w:rPr>
          <w:rFonts w:ascii="Arial" w:hAnsi="Arial" w:cs="Arial"/>
        </w:rPr>
        <w:t xml:space="preserve">.  You will also need to complete the form attached and email it back to </w:t>
      </w:r>
      <w:hyperlink r:id="rId6" w:history="1">
        <w:r w:rsidR="00F81C43" w:rsidRPr="00C47F53">
          <w:rPr>
            <w:rStyle w:val="Hyperlink"/>
            <w:rFonts w:ascii="Arial" w:hAnsi="Arial" w:cs="Arial"/>
          </w:rPr>
          <w:t>admin@shprimary.org.uk</w:t>
        </w:r>
      </w:hyperlink>
      <w:r w:rsidR="00F81C43">
        <w:rPr>
          <w:rFonts w:ascii="Arial" w:hAnsi="Arial" w:cs="Arial"/>
        </w:rPr>
        <w:t xml:space="preserve"> by 3pm today so that we can make the necessary staffing arrangements.</w:t>
      </w:r>
    </w:p>
    <w:p w14:paraId="5BCC8C19" w14:textId="77777777" w:rsidR="00F81C43" w:rsidRDefault="00F81C43" w:rsidP="00F81C43">
      <w:pPr>
        <w:shd w:val="clear" w:color="auto" w:fill="FFFFFF"/>
        <w:spacing w:before="100" w:beforeAutospacing="1" w:after="100" w:afterAutospacing="1"/>
        <w:ind w:left="426" w:firstLine="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Teachers – please check the arrangements in your own school for taking your children to work with you as many schools are allowing this to ease the burden on other schools.</w:t>
      </w:r>
    </w:p>
    <w:p w14:paraId="512780C2" w14:textId="77777777" w:rsidR="000F5DF3" w:rsidRDefault="000F5DF3" w:rsidP="00F81C43">
      <w:pPr>
        <w:shd w:val="clear" w:color="auto" w:fill="FFFFFF"/>
        <w:spacing w:before="100" w:beforeAutospacing="1" w:after="100" w:afterAutospacing="1"/>
        <w:ind w:left="426" w:firstLine="7"/>
        <w:jc w:val="both"/>
        <w:textAlignment w:val="baseline"/>
        <w:rPr>
          <w:rFonts w:ascii="Arial" w:hAnsi="Arial" w:cs="Arial"/>
          <w:color w:val="000000"/>
        </w:rPr>
      </w:pPr>
      <w:r w:rsidRPr="00F81C43">
        <w:rPr>
          <w:rFonts w:ascii="Arial" w:hAnsi="Arial" w:cs="Arial"/>
          <w:b/>
          <w:color w:val="000000"/>
        </w:rPr>
        <w:t>Both or lone parents need to be critical workers</w:t>
      </w:r>
      <w:r>
        <w:rPr>
          <w:rFonts w:ascii="Arial" w:hAnsi="Arial" w:cs="Arial"/>
          <w:color w:val="000000"/>
        </w:rPr>
        <w:t xml:space="preserve"> as listed below:</w:t>
      </w:r>
    </w:p>
    <w:p w14:paraId="73837EF8" w14:textId="77777777" w:rsidR="000F5DF3" w:rsidRPr="00F81C43" w:rsidRDefault="000F5DF3" w:rsidP="00F81C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  <w:r w:rsidRPr="00F81C43">
        <w:rPr>
          <w:rFonts w:ascii="Arial" w:hAnsi="Arial" w:cs="Arial"/>
          <w:color w:val="000000"/>
        </w:rPr>
        <w:t>Vulnerable children (on an EHCP plan or Health Care Plan – and if they CANNOT safely be looked after safely at home).</w:t>
      </w:r>
    </w:p>
    <w:p w14:paraId="16AAF0E6" w14:textId="77777777" w:rsidR="000F5DF3" w:rsidRPr="00F81C43" w:rsidRDefault="000F5DF3" w:rsidP="00F81C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  <w:r w:rsidRPr="00F81C43">
        <w:rPr>
          <w:rFonts w:ascii="Arial" w:hAnsi="Arial" w:cs="Arial"/>
          <w:color w:val="000000"/>
        </w:rPr>
        <w:t>Health and social care (doctors, nurses, paramedics, social workers, care workers and other frontline health and social care staff)</w:t>
      </w:r>
    </w:p>
    <w:p w14:paraId="36E86453" w14:textId="77777777" w:rsidR="000F5DF3" w:rsidRPr="00F81C43" w:rsidRDefault="000F5DF3" w:rsidP="00F81C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  <w:r w:rsidRPr="00F81C43">
        <w:rPr>
          <w:rFonts w:ascii="Arial" w:hAnsi="Arial" w:cs="Arial"/>
          <w:color w:val="000000"/>
        </w:rPr>
        <w:t>Public safety - police, fire, ambulance, probation, prison employee.</w:t>
      </w:r>
    </w:p>
    <w:p w14:paraId="0C5D838C" w14:textId="77777777" w:rsidR="000F5DF3" w:rsidRPr="00F81C43" w:rsidRDefault="000F5DF3" w:rsidP="00F81C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  <w:r w:rsidRPr="00F81C43">
        <w:rPr>
          <w:rFonts w:ascii="Arial" w:hAnsi="Arial" w:cs="Arial"/>
          <w:color w:val="000000"/>
        </w:rPr>
        <w:t>Education and childcare teachers, teaching assistants (for those who are still at work)</w:t>
      </w:r>
    </w:p>
    <w:p w14:paraId="7A8C3898" w14:textId="77777777" w:rsidR="000F5DF3" w:rsidRPr="00F81C43" w:rsidRDefault="000F5DF3" w:rsidP="00F81C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  <w:r w:rsidRPr="00F81C43">
        <w:rPr>
          <w:rFonts w:ascii="Arial" w:hAnsi="Arial" w:cs="Arial"/>
          <w:color w:val="000000"/>
        </w:rPr>
        <w:t>Key to public services - management of deceased, journalists, religious staff or running of the justice system.</w:t>
      </w:r>
    </w:p>
    <w:p w14:paraId="70641BE6" w14:textId="77777777" w:rsidR="000F5DF3" w:rsidRPr="00F81C43" w:rsidRDefault="000F5DF3" w:rsidP="00F81C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  <w:r w:rsidRPr="00F81C43">
        <w:rPr>
          <w:rFonts w:ascii="Arial" w:hAnsi="Arial" w:cs="Arial"/>
          <w:color w:val="000000"/>
        </w:rPr>
        <w:t>Local and national Government - only frontline services.</w:t>
      </w:r>
    </w:p>
    <w:p w14:paraId="4B8F29FC" w14:textId="77777777" w:rsidR="000F5DF3" w:rsidRPr="00F81C43" w:rsidRDefault="000F5DF3" w:rsidP="00F81C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  <w:r w:rsidRPr="00F81C43">
        <w:rPr>
          <w:rFonts w:ascii="Arial" w:hAnsi="Arial" w:cs="Arial"/>
          <w:color w:val="000000"/>
        </w:rPr>
        <w:t>Transport - those who keep the air, water, road and rail passengers operating during COVID19 response.</w:t>
      </w:r>
    </w:p>
    <w:p w14:paraId="4E4A83E2" w14:textId="77777777" w:rsidR="000F5DF3" w:rsidRPr="00F81C43" w:rsidRDefault="000F5DF3" w:rsidP="00F81C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  <w:r w:rsidRPr="00F81C43">
        <w:rPr>
          <w:rFonts w:ascii="Arial" w:hAnsi="Arial" w:cs="Arial"/>
          <w:color w:val="000000"/>
        </w:rPr>
        <w:t>Food and necessary goods - food production or delivery.</w:t>
      </w:r>
    </w:p>
    <w:p w14:paraId="1BB25F0D" w14:textId="77777777" w:rsidR="000F5DF3" w:rsidRPr="00F81C43" w:rsidRDefault="000F5DF3" w:rsidP="00F81C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  <w:r w:rsidRPr="00F81C43">
        <w:rPr>
          <w:rFonts w:ascii="Arial" w:hAnsi="Arial" w:cs="Arial"/>
          <w:color w:val="000000"/>
        </w:rPr>
        <w:t xml:space="preserve">Utilities and financial - if essential for COVID19 response e.g. banks, building societies, oil, gas and electric services. </w:t>
      </w:r>
    </w:p>
    <w:p w14:paraId="24F5496B" w14:textId="77777777" w:rsidR="000F5DF3" w:rsidRDefault="000F5DF3" w:rsidP="00F81C43">
      <w:pPr>
        <w:shd w:val="clear" w:color="auto" w:fill="FFFFFF"/>
        <w:spacing w:before="100" w:beforeAutospacing="1" w:after="100" w:afterAutospacing="1"/>
        <w:ind w:left="426" w:firstLine="7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Style w:val="TableGrid"/>
        <w:tblpPr w:leftFromText="180" w:rightFromText="180" w:horzAnchor="margin" w:tblpY="372"/>
        <w:tblW w:w="5000" w:type="pct"/>
        <w:tblLook w:val="04A0" w:firstRow="1" w:lastRow="0" w:firstColumn="1" w:lastColumn="0" w:noHBand="0" w:noVBand="1"/>
      </w:tblPr>
      <w:tblGrid>
        <w:gridCol w:w="3140"/>
        <w:gridCol w:w="1455"/>
        <w:gridCol w:w="1462"/>
        <w:gridCol w:w="747"/>
        <w:gridCol w:w="747"/>
        <w:gridCol w:w="1468"/>
        <w:gridCol w:w="1437"/>
      </w:tblGrid>
      <w:tr w:rsidR="00F81C43" w:rsidRPr="00F81C43" w14:paraId="41C095E1" w14:textId="77777777" w:rsidTr="00F81C43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10E6396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  <w:p w14:paraId="500F69E7" w14:textId="77777777" w:rsidR="00F81C43" w:rsidRPr="00F81C43" w:rsidRDefault="00F81C43" w:rsidP="00F665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81C43">
              <w:rPr>
                <w:rFonts w:ascii="Arial" w:hAnsi="Arial" w:cs="Arial"/>
                <w:b/>
                <w:bCs/>
                <w:sz w:val="26"/>
                <w:szCs w:val="26"/>
              </w:rPr>
              <w:t>KEY WORKER INFORMATION SHEET</w:t>
            </w:r>
          </w:p>
          <w:p w14:paraId="7A5E98DC" w14:textId="77777777" w:rsidR="00F81C43" w:rsidRPr="00F81C43" w:rsidRDefault="00F81C43" w:rsidP="00F665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A1B16E0" w14:textId="77777777" w:rsidR="00F81C43" w:rsidRPr="00F81C43" w:rsidRDefault="00F81C43" w:rsidP="00F665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81C43">
              <w:rPr>
                <w:rFonts w:ascii="Arial" w:hAnsi="Arial" w:cs="Arial"/>
                <w:b/>
                <w:bCs/>
                <w:sz w:val="26"/>
                <w:szCs w:val="26"/>
              </w:rPr>
              <w:t>CHILDCARE PROVISION</w:t>
            </w:r>
          </w:p>
          <w:p w14:paraId="1C495908" w14:textId="77777777" w:rsidR="00F81C43" w:rsidRPr="00F81C43" w:rsidRDefault="00F81C43" w:rsidP="00F665F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E95096" w14:textId="77777777" w:rsidR="00F81C43" w:rsidRPr="00F81C43" w:rsidRDefault="00F81C43" w:rsidP="00F665F4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 xml:space="preserve">Please provide the information below and return to school </w:t>
            </w:r>
          </w:p>
          <w:p w14:paraId="45C56BAD" w14:textId="77777777" w:rsidR="00F81C43" w:rsidRPr="00F81C43" w:rsidRDefault="00F81C43" w:rsidP="00F665F4">
            <w:pPr>
              <w:jc w:val="center"/>
              <w:rPr>
                <w:rFonts w:ascii="Arial" w:hAnsi="Arial" w:cs="Arial"/>
              </w:rPr>
            </w:pPr>
          </w:p>
        </w:tc>
      </w:tr>
      <w:tr w:rsidR="00F81C43" w:rsidRPr="00F81C43" w14:paraId="5AB04D21" w14:textId="77777777" w:rsidTr="00F81C43">
        <w:tc>
          <w:tcPr>
            <w:tcW w:w="5000" w:type="pct"/>
            <w:gridSpan w:val="7"/>
            <w:shd w:val="clear" w:color="auto" w:fill="F2F2F2" w:themeFill="background1" w:themeFillShade="F2"/>
          </w:tcPr>
          <w:p w14:paraId="14429DE6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PUPIL DETAILS</w:t>
            </w:r>
          </w:p>
        </w:tc>
      </w:tr>
      <w:tr w:rsidR="00F81C43" w:rsidRPr="00F81C43" w14:paraId="57B973AF" w14:textId="77777777" w:rsidTr="00F81C43">
        <w:tc>
          <w:tcPr>
            <w:tcW w:w="1502" w:type="pct"/>
          </w:tcPr>
          <w:p w14:paraId="388BDD41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Name of Pupil</w:t>
            </w:r>
          </w:p>
        </w:tc>
        <w:tc>
          <w:tcPr>
            <w:tcW w:w="3498" w:type="pct"/>
            <w:gridSpan w:val="6"/>
          </w:tcPr>
          <w:p w14:paraId="68B3E086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299E10C6" w14:textId="77777777" w:rsidTr="00F81C43">
        <w:tc>
          <w:tcPr>
            <w:tcW w:w="1502" w:type="pct"/>
          </w:tcPr>
          <w:p w14:paraId="0097D5D9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Year Group</w:t>
            </w:r>
          </w:p>
        </w:tc>
        <w:tc>
          <w:tcPr>
            <w:tcW w:w="3498" w:type="pct"/>
            <w:gridSpan w:val="6"/>
          </w:tcPr>
          <w:p w14:paraId="5BF38E11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741A591D" w14:textId="77777777" w:rsidTr="00F81C43">
        <w:tc>
          <w:tcPr>
            <w:tcW w:w="1502" w:type="pct"/>
          </w:tcPr>
          <w:p w14:paraId="2FF63EC4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3498" w:type="pct"/>
            <w:gridSpan w:val="6"/>
          </w:tcPr>
          <w:p w14:paraId="14D2BFF2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05305154" w14:textId="77777777" w:rsidTr="00F81C43">
        <w:tc>
          <w:tcPr>
            <w:tcW w:w="5000" w:type="pct"/>
            <w:gridSpan w:val="7"/>
          </w:tcPr>
          <w:p w14:paraId="31D9A233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604E72F4" w14:textId="77777777" w:rsidTr="00F81C43">
        <w:tc>
          <w:tcPr>
            <w:tcW w:w="5000" w:type="pct"/>
            <w:gridSpan w:val="7"/>
            <w:shd w:val="clear" w:color="auto" w:fill="F2F2F2" w:themeFill="background1" w:themeFillShade="F2"/>
          </w:tcPr>
          <w:p w14:paraId="29ACABFB" w14:textId="77777777" w:rsidR="00F81C43" w:rsidRPr="00F81C43" w:rsidRDefault="00F81C43" w:rsidP="00F665F4">
            <w:pPr>
              <w:rPr>
                <w:rFonts w:ascii="Arial" w:hAnsi="Arial" w:cs="Arial"/>
              </w:rPr>
            </w:pPr>
            <w:r w:rsidRPr="00F81C43">
              <w:rPr>
                <w:rFonts w:ascii="Arial" w:hAnsi="Arial" w:cs="Arial"/>
                <w:b/>
                <w:bCs/>
              </w:rPr>
              <w:t>KEY WORKER DETAILS</w:t>
            </w:r>
          </w:p>
        </w:tc>
      </w:tr>
      <w:tr w:rsidR="00F81C43" w:rsidRPr="00F81C43" w14:paraId="045A3AD4" w14:textId="77777777" w:rsidTr="00F81C43">
        <w:tc>
          <w:tcPr>
            <w:tcW w:w="1502" w:type="pct"/>
          </w:tcPr>
          <w:p w14:paraId="3C9CF260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498" w:type="pct"/>
            <w:gridSpan w:val="6"/>
          </w:tcPr>
          <w:p w14:paraId="6C0B30C1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264E14D1" w14:textId="77777777" w:rsidTr="00F81C43">
        <w:tc>
          <w:tcPr>
            <w:tcW w:w="1502" w:type="pct"/>
          </w:tcPr>
          <w:p w14:paraId="148F7AE9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 xml:space="preserve">Home Address </w:t>
            </w:r>
          </w:p>
          <w:p w14:paraId="5F6AF058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</w:p>
          <w:p w14:paraId="2493468C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8" w:type="pct"/>
            <w:gridSpan w:val="6"/>
          </w:tcPr>
          <w:p w14:paraId="410635E3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45B6EBBC" w14:textId="77777777" w:rsidTr="00F81C43">
        <w:tc>
          <w:tcPr>
            <w:tcW w:w="1502" w:type="pct"/>
          </w:tcPr>
          <w:p w14:paraId="1C81571E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Contact Telephone</w:t>
            </w:r>
          </w:p>
        </w:tc>
        <w:tc>
          <w:tcPr>
            <w:tcW w:w="3498" w:type="pct"/>
            <w:gridSpan w:val="6"/>
          </w:tcPr>
          <w:p w14:paraId="28F7CE6D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2FC3A151" w14:textId="77777777" w:rsidTr="00F81C43">
        <w:tc>
          <w:tcPr>
            <w:tcW w:w="5000" w:type="pct"/>
            <w:gridSpan w:val="7"/>
          </w:tcPr>
          <w:p w14:paraId="157E77B9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59801B34" w14:textId="77777777" w:rsidTr="00F81C43">
        <w:tc>
          <w:tcPr>
            <w:tcW w:w="1502" w:type="pct"/>
          </w:tcPr>
          <w:p w14:paraId="7F10613C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Key Worker Group</w:t>
            </w:r>
          </w:p>
        </w:tc>
        <w:tc>
          <w:tcPr>
            <w:tcW w:w="1752" w:type="pct"/>
            <w:gridSpan w:val="3"/>
          </w:tcPr>
          <w:p w14:paraId="326F3F92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Job Title</w:t>
            </w:r>
          </w:p>
        </w:tc>
        <w:tc>
          <w:tcPr>
            <w:tcW w:w="1746" w:type="pct"/>
            <w:gridSpan w:val="3"/>
          </w:tcPr>
          <w:p w14:paraId="70E698C8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Please identify your role</w:t>
            </w:r>
          </w:p>
        </w:tc>
      </w:tr>
      <w:tr w:rsidR="00F81C43" w:rsidRPr="00F81C43" w14:paraId="7A2A3512" w14:textId="77777777" w:rsidTr="00F81C43">
        <w:tc>
          <w:tcPr>
            <w:tcW w:w="1502" w:type="pct"/>
          </w:tcPr>
          <w:p w14:paraId="22A07F1F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2" w:type="pct"/>
            <w:gridSpan w:val="3"/>
          </w:tcPr>
          <w:p w14:paraId="02398AF4" w14:textId="77777777" w:rsidR="00F81C43" w:rsidRPr="00F81C43" w:rsidRDefault="00F81C43" w:rsidP="00F665F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46" w:type="pct"/>
            <w:gridSpan w:val="3"/>
          </w:tcPr>
          <w:p w14:paraId="74945913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7CB5F566" w14:textId="77777777" w:rsidTr="00F81C43">
        <w:tc>
          <w:tcPr>
            <w:tcW w:w="1502" w:type="pct"/>
          </w:tcPr>
          <w:p w14:paraId="4042FE88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52" w:type="pct"/>
            <w:gridSpan w:val="3"/>
          </w:tcPr>
          <w:p w14:paraId="652B7F25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3"/>
          </w:tcPr>
          <w:p w14:paraId="50B9A32E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498EB2F2" w14:textId="77777777" w:rsidTr="00F81C43">
        <w:tc>
          <w:tcPr>
            <w:tcW w:w="1502" w:type="pct"/>
          </w:tcPr>
          <w:p w14:paraId="6B943427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52" w:type="pct"/>
            <w:gridSpan w:val="3"/>
          </w:tcPr>
          <w:p w14:paraId="2FA19DCD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3"/>
          </w:tcPr>
          <w:p w14:paraId="662F8F05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6C5AB869" w14:textId="77777777" w:rsidTr="00F81C43">
        <w:tc>
          <w:tcPr>
            <w:tcW w:w="1502" w:type="pct"/>
          </w:tcPr>
          <w:p w14:paraId="0273B89F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52" w:type="pct"/>
            <w:gridSpan w:val="3"/>
          </w:tcPr>
          <w:p w14:paraId="2C7E62E9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3"/>
          </w:tcPr>
          <w:p w14:paraId="07A55280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4A1AD2EC" w14:textId="77777777" w:rsidTr="00F81C43">
        <w:tc>
          <w:tcPr>
            <w:tcW w:w="1502" w:type="pct"/>
          </w:tcPr>
          <w:p w14:paraId="6F619206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52" w:type="pct"/>
            <w:gridSpan w:val="3"/>
          </w:tcPr>
          <w:p w14:paraId="0D2BD004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3"/>
          </w:tcPr>
          <w:p w14:paraId="64D7E937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38B93900" w14:textId="77777777" w:rsidTr="00F81C43">
        <w:tc>
          <w:tcPr>
            <w:tcW w:w="1502" w:type="pct"/>
          </w:tcPr>
          <w:p w14:paraId="021A8FD0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52" w:type="pct"/>
            <w:gridSpan w:val="3"/>
          </w:tcPr>
          <w:p w14:paraId="500BDD80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3"/>
          </w:tcPr>
          <w:p w14:paraId="723D6784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346A1957" w14:textId="77777777" w:rsidTr="00F81C43">
        <w:tc>
          <w:tcPr>
            <w:tcW w:w="1502" w:type="pct"/>
          </w:tcPr>
          <w:p w14:paraId="34CC8D31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52" w:type="pct"/>
            <w:gridSpan w:val="3"/>
          </w:tcPr>
          <w:p w14:paraId="265162A0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3"/>
          </w:tcPr>
          <w:p w14:paraId="1B415517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35F361CF" w14:textId="77777777" w:rsidTr="00F81C43">
        <w:tc>
          <w:tcPr>
            <w:tcW w:w="1502" w:type="pct"/>
          </w:tcPr>
          <w:p w14:paraId="655AEB1B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52" w:type="pct"/>
            <w:gridSpan w:val="3"/>
          </w:tcPr>
          <w:p w14:paraId="6BFA561B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3"/>
          </w:tcPr>
          <w:p w14:paraId="7DC627D7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1118A805" w14:textId="77777777" w:rsidTr="00F81C43">
        <w:tc>
          <w:tcPr>
            <w:tcW w:w="1502" w:type="pct"/>
          </w:tcPr>
          <w:p w14:paraId="54FC2208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52" w:type="pct"/>
            <w:gridSpan w:val="3"/>
          </w:tcPr>
          <w:p w14:paraId="67B272F5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3"/>
          </w:tcPr>
          <w:p w14:paraId="43F109FB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333159D1" w14:textId="77777777" w:rsidTr="00F81C43">
        <w:tc>
          <w:tcPr>
            <w:tcW w:w="1502" w:type="pct"/>
          </w:tcPr>
          <w:p w14:paraId="79F28661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52" w:type="pct"/>
            <w:gridSpan w:val="3"/>
          </w:tcPr>
          <w:p w14:paraId="681A2AC7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3"/>
          </w:tcPr>
          <w:p w14:paraId="4EE7F1BA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4D3CEDFD" w14:textId="77777777" w:rsidTr="00F81C43">
        <w:tc>
          <w:tcPr>
            <w:tcW w:w="1502" w:type="pct"/>
          </w:tcPr>
          <w:p w14:paraId="074F7A53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52" w:type="pct"/>
            <w:gridSpan w:val="3"/>
          </w:tcPr>
          <w:p w14:paraId="0F147C00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3"/>
          </w:tcPr>
          <w:p w14:paraId="1FE5C82B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0AEE222D" w14:textId="77777777" w:rsidTr="00F81C43">
        <w:tc>
          <w:tcPr>
            <w:tcW w:w="1502" w:type="pct"/>
          </w:tcPr>
          <w:p w14:paraId="3582F0FB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52" w:type="pct"/>
            <w:gridSpan w:val="3"/>
          </w:tcPr>
          <w:p w14:paraId="7B63A080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1746" w:type="pct"/>
            <w:gridSpan w:val="3"/>
          </w:tcPr>
          <w:p w14:paraId="38114E1B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16404D63" w14:textId="77777777" w:rsidTr="00F81C43">
        <w:tc>
          <w:tcPr>
            <w:tcW w:w="5000" w:type="pct"/>
            <w:gridSpan w:val="7"/>
          </w:tcPr>
          <w:p w14:paraId="6CA1CCF2" w14:textId="77777777" w:rsidR="00F81C43" w:rsidRPr="00F81C43" w:rsidRDefault="00F81C43" w:rsidP="00F665F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(OFFICE USE ONLY) </w:t>
            </w:r>
            <w:r w:rsidRPr="00F81C43">
              <w:rPr>
                <w:rFonts w:ascii="Arial" w:hAnsi="Arial" w:cs="Arial"/>
                <w:b/>
                <w:color w:val="FF0000"/>
              </w:rPr>
              <w:t>PROOF FROM EMPLOYER FOR BOTH PARENTS SEEN:</w:t>
            </w:r>
          </w:p>
        </w:tc>
      </w:tr>
      <w:tr w:rsidR="00F81C43" w:rsidRPr="00F81C43" w14:paraId="70F7A1A1" w14:textId="77777777" w:rsidTr="00F81C43">
        <w:tc>
          <w:tcPr>
            <w:tcW w:w="5000" w:type="pct"/>
            <w:gridSpan w:val="7"/>
            <w:shd w:val="clear" w:color="auto" w:fill="F2F2F2" w:themeFill="background1" w:themeFillShade="F2"/>
          </w:tcPr>
          <w:p w14:paraId="3BE590FA" w14:textId="77777777" w:rsidR="00F81C43" w:rsidRPr="00F81C43" w:rsidRDefault="00F81C43" w:rsidP="00F665F4">
            <w:pPr>
              <w:rPr>
                <w:rFonts w:ascii="Arial" w:hAnsi="Arial" w:cs="Arial"/>
              </w:rPr>
            </w:pPr>
            <w:r w:rsidRPr="00F81C43">
              <w:rPr>
                <w:rFonts w:ascii="Arial" w:hAnsi="Arial" w:cs="Arial"/>
                <w:b/>
                <w:bCs/>
              </w:rPr>
              <w:t>CHILDCARE REQUIREMENTS</w:t>
            </w:r>
          </w:p>
        </w:tc>
      </w:tr>
      <w:tr w:rsidR="00F81C43" w:rsidRPr="00F81C43" w14:paraId="09F8D77D" w14:textId="77777777" w:rsidTr="00F81C43">
        <w:tc>
          <w:tcPr>
            <w:tcW w:w="1502" w:type="pct"/>
          </w:tcPr>
          <w:p w14:paraId="6700A362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Days of the week</w:t>
            </w:r>
          </w:p>
        </w:tc>
        <w:tc>
          <w:tcPr>
            <w:tcW w:w="696" w:type="pct"/>
          </w:tcPr>
          <w:p w14:paraId="1E88D739" w14:textId="77777777" w:rsidR="00F81C43" w:rsidRPr="00F81C43" w:rsidRDefault="00F81C43" w:rsidP="00F6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C4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699" w:type="pct"/>
          </w:tcPr>
          <w:p w14:paraId="02B55969" w14:textId="77777777" w:rsidR="00F81C43" w:rsidRPr="00F81C43" w:rsidRDefault="00F81C43" w:rsidP="00F6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C43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714" w:type="pct"/>
            <w:gridSpan w:val="2"/>
          </w:tcPr>
          <w:p w14:paraId="0233D15D" w14:textId="77777777" w:rsidR="00F81C43" w:rsidRPr="00F81C43" w:rsidRDefault="00F81C43" w:rsidP="00F6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C4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702" w:type="pct"/>
          </w:tcPr>
          <w:p w14:paraId="18F38374" w14:textId="77777777" w:rsidR="00F81C43" w:rsidRPr="00F81C43" w:rsidRDefault="00F81C43" w:rsidP="00F6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C43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688" w:type="pct"/>
          </w:tcPr>
          <w:p w14:paraId="5106B920" w14:textId="77777777" w:rsidR="00F81C43" w:rsidRPr="00F81C43" w:rsidRDefault="00F81C43" w:rsidP="00F6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C4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F81C43" w:rsidRPr="00F81C43" w14:paraId="0D0EF793" w14:textId="77777777" w:rsidTr="00F81C43">
        <w:tc>
          <w:tcPr>
            <w:tcW w:w="1502" w:type="pct"/>
          </w:tcPr>
          <w:p w14:paraId="2A6F9607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 xml:space="preserve">Time of the day  </w:t>
            </w:r>
          </w:p>
          <w:p w14:paraId="15DB4630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</w:tcPr>
          <w:p w14:paraId="18206965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699" w:type="pct"/>
          </w:tcPr>
          <w:p w14:paraId="2E7805E2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  <w:gridSpan w:val="2"/>
          </w:tcPr>
          <w:p w14:paraId="4D867FCD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14:paraId="3BE1A700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  <w:tc>
          <w:tcPr>
            <w:tcW w:w="688" w:type="pct"/>
          </w:tcPr>
          <w:p w14:paraId="5AD0886F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338BD589" w14:textId="77777777" w:rsidTr="00F81C43">
        <w:tc>
          <w:tcPr>
            <w:tcW w:w="5000" w:type="pct"/>
            <w:gridSpan w:val="7"/>
          </w:tcPr>
          <w:p w14:paraId="123C6F70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61B5B8A7" w14:textId="77777777" w:rsidTr="00F81C43">
        <w:tc>
          <w:tcPr>
            <w:tcW w:w="1502" w:type="pct"/>
          </w:tcPr>
          <w:p w14:paraId="168BA4F1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498" w:type="pct"/>
            <w:gridSpan w:val="6"/>
          </w:tcPr>
          <w:p w14:paraId="06435F90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4382307A" w14:textId="77777777" w:rsidTr="00F81C43">
        <w:tc>
          <w:tcPr>
            <w:tcW w:w="1502" w:type="pct"/>
          </w:tcPr>
          <w:p w14:paraId="1379D85B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3498" w:type="pct"/>
            <w:gridSpan w:val="6"/>
          </w:tcPr>
          <w:p w14:paraId="446DCDEF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64AC5097" w14:textId="77777777" w:rsidTr="00F81C43">
        <w:tc>
          <w:tcPr>
            <w:tcW w:w="1502" w:type="pct"/>
          </w:tcPr>
          <w:p w14:paraId="748A8C50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Print Name</w:t>
            </w:r>
          </w:p>
        </w:tc>
        <w:tc>
          <w:tcPr>
            <w:tcW w:w="3498" w:type="pct"/>
            <w:gridSpan w:val="6"/>
          </w:tcPr>
          <w:p w14:paraId="0235CAA8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  <w:tr w:rsidR="00F81C43" w:rsidRPr="00F81C43" w14:paraId="3A23768F" w14:textId="77777777" w:rsidTr="00F81C43">
        <w:tc>
          <w:tcPr>
            <w:tcW w:w="1502" w:type="pct"/>
          </w:tcPr>
          <w:p w14:paraId="419CAE96" w14:textId="77777777" w:rsidR="00F81C43" w:rsidRPr="00F81C43" w:rsidRDefault="00F81C43" w:rsidP="00F665F4">
            <w:pPr>
              <w:rPr>
                <w:rFonts w:ascii="Arial" w:hAnsi="Arial" w:cs="Arial"/>
                <w:b/>
                <w:bCs/>
              </w:rPr>
            </w:pPr>
            <w:r w:rsidRPr="00F81C43">
              <w:rPr>
                <w:rFonts w:ascii="Arial" w:hAnsi="Arial" w:cs="Arial"/>
                <w:b/>
                <w:bCs/>
              </w:rPr>
              <w:t>Relationship to child</w:t>
            </w:r>
          </w:p>
        </w:tc>
        <w:tc>
          <w:tcPr>
            <w:tcW w:w="3498" w:type="pct"/>
            <w:gridSpan w:val="6"/>
          </w:tcPr>
          <w:p w14:paraId="32E29965" w14:textId="77777777" w:rsidR="00F81C43" w:rsidRPr="00F81C43" w:rsidRDefault="00F81C43" w:rsidP="00F665F4">
            <w:pPr>
              <w:rPr>
                <w:rFonts w:ascii="Arial" w:hAnsi="Arial" w:cs="Arial"/>
              </w:rPr>
            </w:pPr>
          </w:p>
        </w:tc>
      </w:tr>
    </w:tbl>
    <w:p w14:paraId="7D880EA2" w14:textId="77777777" w:rsidR="000F5DF3" w:rsidRDefault="000F5DF3" w:rsidP="00F81C43">
      <w:pPr>
        <w:ind w:left="426" w:firstLine="7"/>
      </w:pPr>
    </w:p>
    <w:sectPr w:rsidR="000F5DF3" w:rsidSect="00F81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3A07"/>
    <w:multiLevelType w:val="hybridMultilevel"/>
    <w:tmpl w:val="A44A22D0"/>
    <w:lvl w:ilvl="0" w:tplc="0809000F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7F6809FA"/>
    <w:multiLevelType w:val="hybridMultilevel"/>
    <w:tmpl w:val="DCFC6494"/>
    <w:lvl w:ilvl="0" w:tplc="0809000F">
      <w:start w:val="1"/>
      <w:numFmt w:val="decimal"/>
      <w:lvlText w:val="%1."/>
      <w:lvlJc w:val="left"/>
      <w:pPr>
        <w:ind w:left="793" w:hanging="360"/>
      </w:p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F3"/>
    <w:rsid w:val="000F5DF3"/>
    <w:rsid w:val="00601CC6"/>
    <w:rsid w:val="00F81C43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E0EF"/>
  <w15:chartTrackingRefBased/>
  <w15:docId w15:val="{D07F1F65-8833-4178-8A8F-A483D78A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8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hprimar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Partnership of Schools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McKenna</dc:creator>
  <cp:keywords/>
  <dc:description/>
  <cp:lastModifiedBy>Mrs McKenna</cp:lastModifiedBy>
  <cp:revision>2</cp:revision>
  <cp:lastPrinted>2020-03-20T12:04:00Z</cp:lastPrinted>
  <dcterms:created xsi:type="dcterms:W3CDTF">2020-03-20T12:05:00Z</dcterms:created>
  <dcterms:modified xsi:type="dcterms:W3CDTF">2020-03-20T12:05:00Z</dcterms:modified>
</cp:coreProperties>
</file>