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E81BC" w14:textId="77777777" w:rsidR="006F3075" w:rsidRPr="00AF09A4" w:rsidRDefault="00013A66" w:rsidP="00013A66">
      <w:pPr>
        <w:jc w:val="center"/>
        <w:rPr>
          <w:rFonts w:ascii="Arial" w:hAnsi="Arial" w:cs="Arial"/>
          <w:b/>
          <w:u w:val="single"/>
        </w:rPr>
      </w:pPr>
      <w:r w:rsidRPr="00AF09A4">
        <w:rPr>
          <w:rFonts w:ascii="Arial" w:hAnsi="Arial" w:cs="Arial"/>
          <w:b/>
          <w:u w:val="single"/>
        </w:rPr>
        <w:t>Digital Literacy Yearly Overview</w:t>
      </w:r>
    </w:p>
    <w:p w14:paraId="7BC3E172" w14:textId="77777777" w:rsidR="00013A66" w:rsidRPr="00AF09A4" w:rsidRDefault="00013A66" w:rsidP="00013A66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1990"/>
        <w:gridCol w:w="1990"/>
        <w:gridCol w:w="1990"/>
        <w:gridCol w:w="1990"/>
        <w:gridCol w:w="1990"/>
        <w:gridCol w:w="1990"/>
      </w:tblGrid>
      <w:tr w:rsidR="00013A66" w:rsidRPr="00AF09A4" w14:paraId="779449C1" w14:textId="77777777" w:rsidTr="00013A66">
        <w:tc>
          <w:tcPr>
            <w:tcW w:w="1990" w:type="dxa"/>
          </w:tcPr>
          <w:p w14:paraId="24ACDA56" w14:textId="77777777" w:rsidR="00013A66" w:rsidRPr="00AF09A4" w:rsidRDefault="00013A66" w:rsidP="00013A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</w:tcPr>
          <w:p w14:paraId="1640DBE7" w14:textId="77777777" w:rsidR="00013A66" w:rsidRPr="00AF09A4" w:rsidRDefault="00013A66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>Autumn 1</w:t>
            </w:r>
          </w:p>
        </w:tc>
        <w:tc>
          <w:tcPr>
            <w:tcW w:w="1990" w:type="dxa"/>
          </w:tcPr>
          <w:p w14:paraId="5140EB68" w14:textId="77777777" w:rsidR="00013A66" w:rsidRPr="00AF09A4" w:rsidRDefault="00013A66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>Autumn 2</w:t>
            </w:r>
          </w:p>
        </w:tc>
        <w:tc>
          <w:tcPr>
            <w:tcW w:w="1990" w:type="dxa"/>
          </w:tcPr>
          <w:p w14:paraId="4293E15A" w14:textId="77777777" w:rsidR="00013A66" w:rsidRPr="00AF09A4" w:rsidRDefault="00013A66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>Spring 1</w:t>
            </w:r>
          </w:p>
        </w:tc>
        <w:tc>
          <w:tcPr>
            <w:tcW w:w="1990" w:type="dxa"/>
          </w:tcPr>
          <w:p w14:paraId="3E391B1A" w14:textId="77777777" w:rsidR="00013A66" w:rsidRPr="00AF09A4" w:rsidRDefault="00013A66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>Spring 2</w:t>
            </w:r>
          </w:p>
        </w:tc>
        <w:tc>
          <w:tcPr>
            <w:tcW w:w="1990" w:type="dxa"/>
          </w:tcPr>
          <w:p w14:paraId="2FD19361" w14:textId="77777777" w:rsidR="00013A66" w:rsidRPr="00AF09A4" w:rsidRDefault="00013A66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>Summer 1</w:t>
            </w:r>
          </w:p>
        </w:tc>
        <w:tc>
          <w:tcPr>
            <w:tcW w:w="1990" w:type="dxa"/>
          </w:tcPr>
          <w:p w14:paraId="160FCF66" w14:textId="77777777" w:rsidR="00013A66" w:rsidRPr="00AF09A4" w:rsidRDefault="00013A66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>Summer 2</w:t>
            </w:r>
          </w:p>
        </w:tc>
      </w:tr>
      <w:tr w:rsidR="00013A66" w:rsidRPr="00AF09A4" w14:paraId="1E49D33D" w14:textId="77777777" w:rsidTr="00013A66">
        <w:tc>
          <w:tcPr>
            <w:tcW w:w="1990" w:type="dxa"/>
          </w:tcPr>
          <w:p w14:paraId="0EDE58D1" w14:textId="77777777" w:rsidR="00013A66" w:rsidRPr="00AF09A4" w:rsidRDefault="00013A66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>Reception</w:t>
            </w:r>
          </w:p>
        </w:tc>
        <w:tc>
          <w:tcPr>
            <w:tcW w:w="1990" w:type="dxa"/>
          </w:tcPr>
          <w:p w14:paraId="00A2103B" w14:textId="28E07FE2" w:rsidR="00C83426" w:rsidRPr="00AF09A4" w:rsidRDefault="003B0591" w:rsidP="003B0591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>Acceptable Use Agreement – School Rules</w:t>
            </w:r>
          </w:p>
        </w:tc>
        <w:tc>
          <w:tcPr>
            <w:tcW w:w="1990" w:type="dxa"/>
          </w:tcPr>
          <w:p w14:paraId="645547E1" w14:textId="39D631FA" w:rsidR="00013A66" w:rsidRPr="00AF09A4" w:rsidRDefault="003B0591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>Going Places Safely</w:t>
            </w:r>
          </w:p>
        </w:tc>
        <w:tc>
          <w:tcPr>
            <w:tcW w:w="1990" w:type="dxa"/>
          </w:tcPr>
          <w:p w14:paraId="36B3662A" w14:textId="6A9C46A3" w:rsidR="00013A66" w:rsidRPr="00AF09A4" w:rsidRDefault="003B0591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>A-B-C Searching</w:t>
            </w:r>
          </w:p>
        </w:tc>
        <w:tc>
          <w:tcPr>
            <w:tcW w:w="1990" w:type="dxa"/>
          </w:tcPr>
          <w:p w14:paraId="1B63216B" w14:textId="639DD53A" w:rsidR="00013A66" w:rsidRPr="00AF09A4" w:rsidRDefault="003B0591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>Keep It Private</w:t>
            </w:r>
          </w:p>
        </w:tc>
        <w:tc>
          <w:tcPr>
            <w:tcW w:w="1990" w:type="dxa"/>
          </w:tcPr>
          <w:p w14:paraId="4505B646" w14:textId="5E0E827D" w:rsidR="00013A66" w:rsidRPr="00AF09A4" w:rsidRDefault="003B0591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>My Creative Work</w:t>
            </w:r>
          </w:p>
        </w:tc>
        <w:tc>
          <w:tcPr>
            <w:tcW w:w="1990" w:type="dxa"/>
          </w:tcPr>
          <w:p w14:paraId="072E824F" w14:textId="68EBFA97" w:rsidR="00013A66" w:rsidRPr="00AF09A4" w:rsidRDefault="003B0591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>Sending Email</w:t>
            </w:r>
          </w:p>
        </w:tc>
      </w:tr>
      <w:tr w:rsidR="00013A66" w:rsidRPr="00AF09A4" w14:paraId="7F8A8A29" w14:textId="77777777" w:rsidTr="00013A66">
        <w:tc>
          <w:tcPr>
            <w:tcW w:w="1990" w:type="dxa"/>
          </w:tcPr>
          <w:p w14:paraId="11398A07" w14:textId="77777777" w:rsidR="00013A66" w:rsidRPr="00AF09A4" w:rsidRDefault="00013A66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>Year 1</w:t>
            </w:r>
          </w:p>
        </w:tc>
        <w:tc>
          <w:tcPr>
            <w:tcW w:w="1990" w:type="dxa"/>
          </w:tcPr>
          <w:p w14:paraId="6770F13A" w14:textId="77777777" w:rsidR="00013A66" w:rsidRPr="00AF09A4" w:rsidRDefault="00013A66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 xml:space="preserve">Acceptable Use Agreement – School Rules </w:t>
            </w:r>
          </w:p>
        </w:tc>
        <w:tc>
          <w:tcPr>
            <w:tcW w:w="1990" w:type="dxa"/>
          </w:tcPr>
          <w:p w14:paraId="72E3313B" w14:textId="77777777" w:rsidR="00013A66" w:rsidRPr="00AF09A4" w:rsidRDefault="00013A66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>Going Places Safely</w:t>
            </w:r>
          </w:p>
        </w:tc>
        <w:tc>
          <w:tcPr>
            <w:tcW w:w="1990" w:type="dxa"/>
          </w:tcPr>
          <w:p w14:paraId="10E4AB9C" w14:textId="77777777" w:rsidR="00013A66" w:rsidRPr="00AF09A4" w:rsidRDefault="00013A66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>A-B-C Searching</w:t>
            </w:r>
          </w:p>
        </w:tc>
        <w:tc>
          <w:tcPr>
            <w:tcW w:w="1990" w:type="dxa"/>
          </w:tcPr>
          <w:p w14:paraId="2F9826DC" w14:textId="77777777" w:rsidR="00013A66" w:rsidRPr="00AF09A4" w:rsidRDefault="00013A66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>Keep It Private</w:t>
            </w:r>
          </w:p>
        </w:tc>
        <w:tc>
          <w:tcPr>
            <w:tcW w:w="1990" w:type="dxa"/>
          </w:tcPr>
          <w:p w14:paraId="7B179FAF" w14:textId="77777777" w:rsidR="00013A66" w:rsidRPr="00AF09A4" w:rsidRDefault="00013A66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>My Creative Work</w:t>
            </w:r>
          </w:p>
        </w:tc>
        <w:tc>
          <w:tcPr>
            <w:tcW w:w="1990" w:type="dxa"/>
          </w:tcPr>
          <w:p w14:paraId="5455EDA4" w14:textId="77777777" w:rsidR="00013A66" w:rsidRPr="00AF09A4" w:rsidRDefault="00013A66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>Sending Email</w:t>
            </w:r>
          </w:p>
        </w:tc>
      </w:tr>
      <w:tr w:rsidR="00013A66" w:rsidRPr="00AF09A4" w14:paraId="364F1321" w14:textId="77777777" w:rsidTr="00013A66">
        <w:tc>
          <w:tcPr>
            <w:tcW w:w="1990" w:type="dxa"/>
          </w:tcPr>
          <w:p w14:paraId="00E34215" w14:textId="77777777" w:rsidR="00013A66" w:rsidRPr="00AF09A4" w:rsidRDefault="00013A66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>Year 2</w:t>
            </w:r>
          </w:p>
        </w:tc>
        <w:tc>
          <w:tcPr>
            <w:tcW w:w="1990" w:type="dxa"/>
          </w:tcPr>
          <w:p w14:paraId="296AC46C" w14:textId="77777777" w:rsidR="00013A66" w:rsidRPr="00AF09A4" w:rsidRDefault="00013A66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>Acceptable Use Agreement – School Rules</w:t>
            </w:r>
          </w:p>
        </w:tc>
        <w:tc>
          <w:tcPr>
            <w:tcW w:w="1990" w:type="dxa"/>
          </w:tcPr>
          <w:p w14:paraId="7FFE1DD3" w14:textId="77777777" w:rsidR="00013A66" w:rsidRPr="00AF09A4" w:rsidRDefault="00C83426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>Staying Safe Online</w:t>
            </w:r>
          </w:p>
        </w:tc>
        <w:tc>
          <w:tcPr>
            <w:tcW w:w="1990" w:type="dxa"/>
          </w:tcPr>
          <w:p w14:paraId="52CB3501" w14:textId="77777777" w:rsidR="00013A66" w:rsidRPr="00AF09A4" w:rsidRDefault="00C83426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>Follow the Digital Trail</w:t>
            </w:r>
          </w:p>
        </w:tc>
        <w:tc>
          <w:tcPr>
            <w:tcW w:w="1990" w:type="dxa"/>
          </w:tcPr>
          <w:p w14:paraId="58BD47A5" w14:textId="77777777" w:rsidR="00013A66" w:rsidRPr="00AF09A4" w:rsidRDefault="00C83426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>Screen out the Mean</w:t>
            </w:r>
          </w:p>
        </w:tc>
        <w:tc>
          <w:tcPr>
            <w:tcW w:w="1990" w:type="dxa"/>
          </w:tcPr>
          <w:p w14:paraId="70726E70" w14:textId="77777777" w:rsidR="00013A66" w:rsidRPr="00AF09A4" w:rsidRDefault="00C83426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>Using Keywords</w:t>
            </w:r>
          </w:p>
        </w:tc>
        <w:tc>
          <w:tcPr>
            <w:tcW w:w="1990" w:type="dxa"/>
          </w:tcPr>
          <w:p w14:paraId="7103B54C" w14:textId="77777777" w:rsidR="00013A66" w:rsidRPr="00AF09A4" w:rsidRDefault="00C83426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>Sites I Like</w:t>
            </w:r>
          </w:p>
        </w:tc>
      </w:tr>
      <w:tr w:rsidR="00013A66" w:rsidRPr="00AF09A4" w14:paraId="2E9C3FF3" w14:textId="77777777" w:rsidTr="00013A66">
        <w:tc>
          <w:tcPr>
            <w:tcW w:w="1990" w:type="dxa"/>
          </w:tcPr>
          <w:p w14:paraId="129DAFD5" w14:textId="77777777" w:rsidR="00013A66" w:rsidRPr="00AF09A4" w:rsidRDefault="00013A66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>Year 3</w:t>
            </w:r>
          </w:p>
        </w:tc>
        <w:tc>
          <w:tcPr>
            <w:tcW w:w="1990" w:type="dxa"/>
          </w:tcPr>
          <w:p w14:paraId="466F45DC" w14:textId="77777777" w:rsidR="00013A66" w:rsidRPr="00AF09A4" w:rsidRDefault="00013A66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>Acceptable Use Agreement – School Rules</w:t>
            </w:r>
          </w:p>
        </w:tc>
        <w:tc>
          <w:tcPr>
            <w:tcW w:w="1990" w:type="dxa"/>
          </w:tcPr>
          <w:p w14:paraId="35D7EDB4" w14:textId="77777777" w:rsidR="00013A66" w:rsidRPr="00AF09A4" w:rsidRDefault="00C83426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>Powerful Passwords</w:t>
            </w:r>
          </w:p>
        </w:tc>
        <w:tc>
          <w:tcPr>
            <w:tcW w:w="1990" w:type="dxa"/>
          </w:tcPr>
          <w:p w14:paraId="37C6D1A2" w14:textId="77777777" w:rsidR="00013A66" w:rsidRPr="00AF09A4" w:rsidRDefault="00C83426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>My Online Community</w:t>
            </w:r>
          </w:p>
        </w:tc>
        <w:tc>
          <w:tcPr>
            <w:tcW w:w="1990" w:type="dxa"/>
          </w:tcPr>
          <w:p w14:paraId="6164F304" w14:textId="77777777" w:rsidR="00013A66" w:rsidRPr="00AF09A4" w:rsidRDefault="00C83426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>Things For Sale</w:t>
            </w:r>
          </w:p>
        </w:tc>
        <w:tc>
          <w:tcPr>
            <w:tcW w:w="1990" w:type="dxa"/>
          </w:tcPr>
          <w:p w14:paraId="78CBBF02" w14:textId="77777777" w:rsidR="00013A66" w:rsidRPr="00AF09A4" w:rsidRDefault="00C83426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>Show Respect Online</w:t>
            </w:r>
          </w:p>
        </w:tc>
        <w:tc>
          <w:tcPr>
            <w:tcW w:w="1990" w:type="dxa"/>
          </w:tcPr>
          <w:p w14:paraId="3B6BB8C5" w14:textId="77777777" w:rsidR="00013A66" w:rsidRPr="00AF09A4" w:rsidRDefault="00C83426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>Writing Good Emails</w:t>
            </w:r>
          </w:p>
        </w:tc>
      </w:tr>
      <w:tr w:rsidR="00013A66" w:rsidRPr="00AF09A4" w14:paraId="418FB1C9" w14:textId="77777777" w:rsidTr="00013A66">
        <w:tc>
          <w:tcPr>
            <w:tcW w:w="1990" w:type="dxa"/>
          </w:tcPr>
          <w:p w14:paraId="3B4E13B6" w14:textId="77777777" w:rsidR="00013A66" w:rsidRPr="00AF09A4" w:rsidRDefault="00013A66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>Year 4</w:t>
            </w:r>
          </w:p>
        </w:tc>
        <w:tc>
          <w:tcPr>
            <w:tcW w:w="1990" w:type="dxa"/>
          </w:tcPr>
          <w:p w14:paraId="3D56FD11" w14:textId="77777777" w:rsidR="00013A66" w:rsidRPr="00AF09A4" w:rsidRDefault="00013A66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>Acceptable Use Agreement – School Rules</w:t>
            </w:r>
          </w:p>
        </w:tc>
        <w:tc>
          <w:tcPr>
            <w:tcW w:w="1990" w:type="dxa"/>
          </w:tcPr>
          <w:p w14:paraId="4D3747BF" w14:textId="77777777" w:rsidR="00013A66" w:rsidRPr="00AF09A4" w:rsidRDefault="00C83426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 xml:space="preserve">Rings of Responsibility </w:t>
            </w:r>
          </w:p>
        </w:tc>
        <w:tc>
          <w:tcPr>
            <w:tcW w:w="1990" w:type="dxa"/>
          </w:tcPr>
          <w:p w14:paraId="5CC84AAB" w14:textId="77777777" w:rsidR="00013A66" w:rsidRPr="00AF09A4" w:rsidRDefault="00C83426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>Private and Personal Information</w:t>
            </w:r>
          </w:p>
        </w:tc>
        <w:tc>
          <w:tcPr>
            <w:tcW w:w="1990" w:type="dxa"/>
          </w:tcPr>
          <w:p w14:paraId="0AE56BA0" w14:textId="77777777" w:rsidR="00013A66" w:rsidRPr="00AF09A4" w:rsidRDefault="00C83426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>The Power of Words</w:t>
            </w:r>
          </w:p>
        </w:tc>
        <w:tc>
          <w:tcPr>
            <w:tcW w:w="1990" w:type="dxa"/>
          </w:tcPr>
          <w:p w14:paraId="1E5E8303" w14:textId="77777777" w:rsidR="00013A66" w:rsidRPr="00AF09A4" w:rsidRDefault="00C83426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>The Key to Keywords</w:t>
            </w:r>
          </w:p>
        </w:tc>
        <w:tc>
          <w:tcPr>
            <w:tcW w:w="1990" w:type="dxa"/>
          </w:tcPr>
          <w:p w14:paraId="2AD4D22C" w14:textId="77777777" w:rsidR="00013A66" w:rsidRPr="00AF09A4" w:rsidRDefault="00C83426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>Whose Is It, Anyway?</w:t>
            </w:r>
          </w:p>
        </w:tc>
      </w:tr>
      <w:tr w:rsidR="00013A66" w:rsidRPr="00AF09A4" w14:paraId="15E931D3" w14:textId="77777777" w:rsidTr="00013A66">
        <w:tc>
          <w:tcPr>
            <w:tcW w:w="1990" w:type="dxa"/>
          </w:tcPr>
          <w:p w14:paraId="40A430A7" w14:textId="77777777" w:rsidR="00013A66" w:rsidRPr="00AF09A4" w:rsidRDefault="00013A66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>Year 5</w:t>
            </w:r>
          </w:p>
        </w:tc>
        <w:tc>
          <w:tcPr>
            <w:tcW w:w="1990" w:type="dxa"/>
          </w:tcPr>
          <w:p w14:paraId="75EB5F31" w14:textId="77777777" w:rsidR="00013A66" w:rsidRPr="00AF09A4" w:rsidRDefault="00013A66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>Acceptable Use Agreement – School Rules</w:t>
            </w:r>
          </w:p>
        </w:tc>
        <w:tc>
          <w:tcPr>
            <w:tcW w:w="1990" w:type="dxa"/>
          </w:tcPr>
          <w:p w14:paraId="61AFC38C" w14:textId="77777777" w:rsidR="00013A66" w:rsidRPr="00AF09A4" w:rsidRDefault="00C83426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>Strong</w:t>
            </w:r>
            <w:bookmarkStart w:id="0" w:name="_GoBack"/>
            <w:bookmarkEnd w:id="0"/>
            <w:r w:rsidRPr="00AF09A4">
              <w:rPr>
                <w:rFonts w:ascii="Arial" w:hAnsi="Arial" w:cs="Arial"/>
              </w:rPr>
              <w:t xml:space="preserve"> Passwords</w:t>
            </w:r>
          </w:p>
        </w:tc>
        <w:tc>
          <w:tcPr>
            <w:tcW w:w="1990" w:type="dxa"/>
          </w:tcPr>
          <w:p w14:paraId="2EEDCFAA" w14:textId="77777777" w:rsidR="00013A66" w:rsidRPr="00AF09A4" w:rsidRDefault="00C83426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>Digital Citizenship Pledge</w:t>
            </w:r>
          </w:p>
        </w:tc>
        <w:tc>
          <w:tcPr>
            <w:tcW w:w="1990" w:type="dxa"/>
          </w:tcPr>
          <w:p w14:paraId="7444859F" w14:textId="77777777" w:rsidR="00013A66" w:rsidRPr="00AF09A4" w:rsidRDefault="00C83426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 xml:space="preserve">You’ve Won A Prize! </w:t>
            </w:r>
          </w:p>
        </w:tc>
        <w:tc>
          <w:tcPr>
            <w:tcW w:w="1990" w:type="dxa"/>
          </w:tcPr>
          <w:p w14:paraId="03C70EF0" w14:textId="77777777" w:rsidR="00013A66" w:rsidRPr="00AF09A4" w:rsidRDefault="00C83426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>How to Cite a Site</w:t>
            </w:r>
          </w:p>
        </w:tc>
        <w:tc>
          <w:tcPr>
            <w:tcW w:w="1990" w:type="dxa"/>
          </w:tcPr>
          <w:p w14:paraId="0694CF81" w14:textId="77777777" w:rsidR="00013A66" w:rsidRPr="00AF09A4" w:rsidRDefault="00C83426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>Picture Perfect</w:t>
            </w:r>
          </w:p>
        </w:tc>
      </w:tr>
      <w:tr w:rsidR="00013A66" w:rsidRPr="00AF09A4" w14:paraId="1A97350F" w14:textId="77777777" w:rsidTr="00013A66">
        <w:tc>
          <w:tcPr>
            <w:tcW w:w="1990" w:type="dxa"/>
          </w:tcPr>
          <w:p w14:paraId="2E293AB4" w14:textId="77777777" w:rsidR="00013A66" w:rsidRPr="00AF09A4" w:rsidRDefault="00013A66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>Year 6</w:t>
            </w:r>
          </w:p>
        </w:tc>
        <w:tc>
          <w:tcPr>
            <w:tcW w:w="1990" w:type="dxa"/>
          </w:tcPr>
          <w:p w14:paraId="7EBDD711" w14:textId="77777777" w:rsidR="00013A66" w:rsidRPr="00AF09A4" w:rsidRDefault="00013A66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>Acceptable Use Agreement – School Rules</w:t>
            </w:r>
          </w:p>
        </w:tc>
        <w:tc>
          <w:tcPr>
            <w:tcW w:w="1990" w:type="dxa"/>
          </w:tcPr>
          <w:p w14:paraId="53F0928C" w14:textId="77777777" w:rsidR="00013A66" w:rsidRPr="00AF09A4" w:rsidRDefault="00C83426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>Talking Safely Online</w:t>
            </w:r>
          </w:p>
        </w:tc>
        <w:tc>
          <w:tcPr>
            <w:tcW w:w="1990" w:type="dxa"/>
          </w:tcPr>
          <w:p w14:paraId="4F32E9F0" w14:textId="77777777" w:rsidR="00013A66" w:rsidRPr="00AF09A4" w:rsidRDefault="00C83426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>Super Digital Citizen</w:t>
            </w:r>
          </w:p>
        </w:tc>
        <w:tc>
          <w:tcPr>
            <w:tcW w:w="1990" w:type="dxa"/>
          </w:tcPr>
          <w:p w14:paraId="6F45774C" w14:textId="77777777" w:rsidR="00013A66" w:rsidRPr="00AF09A4" w:rsidRDefault="00C83426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>Privacy Rules</w:t>
            </w:r>
          </w:p>
        </w:tc>
        <w:tc>
          <w:tcPr>
            <w:tcW w:w="1990" w:type="dxa"/>
          </w:tcPr>
          <w:p w14:paraId="56FE9A04" w14:textId="77777777" w:rsidR="00013A66" w:rsidRPr="00AF09A4" w:rsidRDefault="00C83426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>What’s Cyberbullying?</w:t>
            </w:r>
          </w:p>
        </w:tc>
        <w:tc>
          <w:tcPr>
            <w:tcW w:w="1990" w:type="dxa"/>
          </w:tcPr>
          <w:p w14:paraId="00676B97" w14:textId="77777777" w:rsidR="00013A66" w:rsidRPr="00AF09A4" w:rsidRDefault="00C83426" w:rsidP="00013A66">
            <w:pPr>
              <w:jc w:val="center"/>
              <w:rPr>
                <w:rFonts w:ascii="Arial" w:hAnsi="Arial" w:cs="Arial"/>
              </w:rPr>
            </w:pPr>
            <w:r w:rsidRPr="00AF09A4">
              <w:rPr>
                <w:rFonts w:ascii="Arial" w:hAnsi="Arial" w:cs="Arial"/>
              </w:rPr>
              <w:t>Selling Stereotypes</w:t>
            </w:r>
          </w:p>
        </w:tc>
      </w:tr>
    </w:tbl>
    <w:p w14:paraId="35DB3294" w14:textId="4D6A9333" w:rsidR="00013A66" w:rsidRPr="00AF09A4" w:rsidRDefault="00013A66" w:rsidP="00013A66">
      <w:pPr>
        <w:jc w:val="center"/>
        <w:rPr>
          <w:rFonts w:ascii="Arial" w:hAnsi="Arial" w:cs="Arial"/>
        </w:rPr>
      </w:pPr>
    </w:p>
    <w:p w14:paraId="0C9DE0F3" w14:textId="19EE4B8C" w:rsidR="00AF09A4" w:rsidRPr="00AF09A4" w:rsidRDefault="00AF09A4" w:rsidP="00AF09A4">
      <w:pPr>
        <w:jc w:val="center"/>
        <w:rPr>
          <w:rFonts w:ascii="Arial" w:hAnsi="Arial" w:cs="Arial"/>
        </w:rPr>
      </w:pPr>
      <w:r w:rsidRPr="00AF09A4">
        <w:rPr>
          <w:rFonts w:ascii="Arial" w:hAnsi="Arial" w:cs="Arial"/>
        </w:rPr>
        <w:t>Reception and Year 1 children follow the same themes linked to Digital Literacy, but will explore them with more in-depth activities when they reach Year 1.</w:t>
      </w:r>
    </w:p>
    <w:sectPr w:rsidR="00AF09A4" w:rsidRPr="00AF09A4" w:rsidSect="00013A66">
      <w:pgSz w:w="1682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66"/>
    <w:rsid w:val="00013A66"/>
    <w:rsid w:val="003B0591"/>
    <w:rsid w:val="003D4E93"/>
    <w:rsid w:val="005B38D8"/>
    <w:rsid w:val="006F3075"/>
    <w:rsid w:val="00761688"/>
    <w:rsid w:val="00AF09A4"/>
    <w:rsid w:val="00C8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E7F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E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SHPS-SC1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Burns</dc:creator>
  <cp:keywords/>
  <dc:description/>
  <cp:lastModifiedBy>Jennifer Burns</cp:lastModifiedBy>
  <cp:revision>6</cp:revision>
  <cp:lastPrinted>2017-11-20T17:31:00Z</cp:lastPrinted>
  <dcterms:created xsi:type="dcterms:W3CDTF">2017-11-18T14:16:00Z</dcterms:created>
  <dcterms:modified xsi:type="dcterms:W3CDTF">2017-12-06T11:44:00Z</dcterms:modified>
</cp:coreProperties>
</file>